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51EC2" w14:textId="2D0F6B78" w:rsidR="003F3766" w:rsidRPr="00FD2DF2" w:rsidRDefault="00731D8E" w:rsidP="00731D8E">
      <w:pPr>
        <w:pStyle w:val="a3"/>
        <w:jc w:val="right"/>
        <w:rPr>
          <w:rFonts w:ascii="Times New Roman" w:hAnsi="Times New Roman" w:cs="Times New Roman"/>
          <w:sz w:val="28"/>
          <w:szCs w:val="28"/>
        </w:rPr>
      </w:pPr>
      <w:r w:rsidRPr="00FD2DF2">
        <w:rPr>
          <w:rFonts w:ascii="Times New Roman" w:hAnsi="Times New Roman" w:cs="Times New Roman"/>
          <w:sz w:val="28"/>
          <w:szCs w:val="28"/>
        </w:rPr>
        <w:t>Приложение к приказу</w:t>
      </w:r>
    </w:p>
    <w:p w14:paraId="3B39C44E" w14:textId="723035DE" w:rsidR="003F3766" w:rsidRPr="00FD2DF2" w:rsidRDefault="003F3766" w:rsidP="003F3766">
      <w:pPr>
        <w:pStyle w:val="a3"/>
        <w:rPr>
          <w:rFonts w:ascii="Times New Roman" w:hAnsi="Times New Roman" w:cs="Times New Roman"/>
          <w:sz w:val="28"/>
          <w:szCs w:val="28"/>
        </w:rPr>
      </w:pPr>
    </w:p>
    <w:p w14:paraId="3E8F7272" w14:textId="77777777" w:rsidR="00731D8E" w:rsidRPr="00FD2DF2" w:rsidRDefault="00731D8E" w:rsidP="003F3766">
      <w:pPr>
        <w:pStyle w:val="a3"/>
        <w:rPr>
          <w:rFonts w:ascii="Times New Roman" w:hAnsi="Times New Roman" w:cs="Times New Roman"/>
          <w:sz w:val="28"/>
          <w:szCs w:val="28"/>
        </w:rPr>
      </w:pPr>
    </w:p>
    <w:p w14:paraId="322CB748" w14:textId="600B57B8" w:rsidR="00B677A7" w:rsidRPr="00FD2DF2" w:rsidRDefault="00FD2DF2" w:rsidP="00B677A7">
      <w:pPr>
        <w:pStyle w:val="a3"/>
        <w:jc w:val="center"/>
        <w:rPr>
          <w:rFonts w:ascii="Times New Roman" w:hAnsi="Times New Roman" w:cs="Times New Roman"/>
          <w:b/>
          <w:sz w:val="28"/>
          <w:szCs w:val="28"/>
        </w:rPr>
      </w:pPr>
      <w:r w:rsidRPr="00FD2DF2">
        <w:rPr>
          <w:rFonts w:ascii="Times New Roman" w:hAnsi="Times New Roman" w:cs="Times New Roman"/>
          <w:b/>
          <w:sz w:val="28"/>
          <w:szCs w:val="28"/>
        </w:rPr>
        <w:t xml:space="preserve">Перечень утративших силу некоторых приказов </w:t>
      </w:r>
      <w:r w:rsidRPr="00FD2DF2">
        <w:rPr>
          <w:rFonts w:ascii="Times New Roman" w:hAnsi="Times New Roman" w:cs="Times New Roman"/>
          <w:b/>
          <w:sz w:val="28"/>
          <w:szCs w:val="28"/>
        </w:rPr>
        <w:br/>
        <w:t>Министерства финансов Республики Казахстан</w:t>
      </w:r>
    </w:p>
    <w:p w14:paraId="788021EA" w14:textId="77777777" w:rsidR="00B677A7" w:rsidRPr="00FD2DF2" w:rsidRDefault="00B677A7" w:rsidP="00B677A7">
      <w:pPr>
        <w:pStyle w:val="a3"/>
        <w:jc w:val="center"/>
        <w:rPr>
          <w:rFonts w:ascii="Times New Roman" w:hAnsi="Times New Roman" w:cs="Times New Roman"/>
          <w:b/>
          <w:sz w:val="28"/>
          <w:szCs w:val="28"/>
        </w:rPr>
      </w:pPr>
    </w:p>
    <w:p w14:paraId="66A20943" w14:textId="77777777" w:rsidR="00B677A7" w:rsidRPr="00FD2DF2" w:rsidRDefault="00B677A7" w:rsidP="00B677A7">
      <w:pPr>
        <w:pStyle w:val="a3"/>
        <w:jc w:val="center"/>
        <w:rPr>
          <w:rFonts w:ascii="Times New Roman" w:hAnsi="Times New Roman" w:cs="Times New Roman"/>
          <w:b/>
          <w:sz w:val="28"/>
          <w:szCs w:val="28"/>
        </w:rPr>
      </w:pPr>
    </w:p>
    <w:p w14:paraId="714A47E6" w14:textId="260B25E7" w:rsidR="003F3766" w:rsidRPr="00DD2D30" w:rsidRDefault="000124C3" w:rsidP="00544293">
      <w:pPr>
        <w:pStyle w:val="a5"/>
        <w:numPr>
          <w:ilvl w:val="0"/>
          <w:numId w:val="1"/>
        </w:numPr>
        <w:spacing w:line="240" w:lineRule="auto"/>
        <w:ind w:left="0" w:firstLine="705"/>
        <w:jc w:val="both"/>
        <w:rPr>
          <w:rFonts w:ascii="Times New Roman" w:hAnsi="Times New Roman" w:cs="Times New Roman"/>
          <w:sz w:val="28"/>
        </w:rPr>
      </w:pPr>
      <w:r w:rsidRPr="00DD2D30">
        <w:rPr>
          <w:rFonts w:ascii="Times New Roman" w:hAnsi="Times New Roman" w:cs="Times New Roman"/>
          <w:sz w:val="28"/>
        </w:rPr>
        <w:t xml:space="preserve">Приказ Первого заместителя Премьер-Министра Республики Казахстан – Министра финансов Республики Казахстан от 26 декабря 2019 года № 1424 </w:t>
      </w:r>
      <w:r w:rsidR="003F3766" w:rsidRPr="00DD2D30">
        <w:rPr>
          <w:rFonts w:ascii="Times New Roman" w:hAnsi="Times New Roman" w:cs="Times New Roman"/>
          <w:sz w:val="28"/>
          <w:szCs w:val="28"/>
        </w:rPr>
        <w:t>«</w:t>
      </w:r>
      <w:r w:rsidRPr="00DD2D30">
        <w:rPr>
          <w:rFonts w:ascii="Times New Roman" w:hAnsi="Times New Roman" w:cs="Times New Roman"/>
          <w:bCs/>
          <w:sz w:val="28"/>
          <w:szCs w:val="28"/>
        </w:rPr>
        <w:t>Об утверждении Перечня товаров, на которые распространяется обязанность по оформлению сопроводительных накладных на товары, а также Правил оформления сопроводительных накладных на товары и их документооборот</w:t>
      </w:r>
      <w:r w:rsidR="003F3766" w:rsidRPr="00DD2D30">
        <w:rPr>
          <w:rFonts w:ascii="Times New Roman" w:hAnsi="Times New Roman" w:cs="Times New Roman"/>
          <w:sz w:val="28"/>
          <w:szCs w:val="28"/>
        </w:rPr>
        <w:t>»</w:t>
      </w:r>
      <w:r w:rsidR="003F3766" w:rsidRPr="00DD2D30">
        <w:rPr>
          <w:rFonts w:ascii="Times New Roman" w:hAnsi="Times New Roman" w:cs="Times New Roman"/>
          <w:sz w:val="28"/>
        </w:rPr>
        <w:t xml:space="preserve"> (</w:t>
      </w:r>
      <w:r w:rsidR="006651D7" w:rsidRPr="00DD2D30">
        <w:rPr>
          <w:rFonts w:ascii="Times New Roman" w:hAnsi="Times New Roman" w:cs="Times New Roman"/>
          <w:sz w:val="28"/>
        </w:rPr>
        <w:t xml:space="preserve">зарегистрирован </w:t>
      </w:r>
      <w:r w:rsidR="00544293" w:rsidRPr="00544293">
        <w:rPr>
          <w:rFonts w:ascii="Times New Roman" w:hAnsi="Times New Roman" w:cs="Times New Roman"/>
          <w:sz w:val="28"/>
        </w:rPr>
        <w:t>в Министерстве юстиции Республики Казахстан</w:t>
      </w:r>
      <w:r w:rsidR="006651D7" w:rsidRPr="00DD2D30">
        <w:rPr>
          <w:rFonts w:ascii="Times New Roman" w:hAnsi="Times New Roman" w:cs="Times New Roman"/>
          <w:sz w:val="28"/>
        </w:rPr>
        <w:t xml:space="preserve"> под № </w:t>
      </w:r>
      <w:r w:rsidRPr="00DD2D30">
        <w:rPr>
          <w:rFonts w:ascii="Times New Roman" w:hAnsi="Times New Roman" w:cs="Times New Roman"/>
          <w:sz w:val="28"/>
        </w:rPr>
        <w:t>19784</w:t>
      </w:r>
      <w:r w:rsidR="003F3766" w:rsidRPr="00DD2D30">
        <w:rPr>
          <w:rFonts w:ascii="Times New Roman" w:hAnsi="Times New Roman" w:cs="Times New Roman"/>
          <w:sz w:val="28"/>
        </w:rPr>
        <w:t>).</w:t>
      </w:r>
    </w:p>
    <w:p w14:paraId="515EB5A8" w14:textId="7542CFFD" w:rsidR="00092C34" w:rsidRPr="00DD2D30" w:rsidRDefault="00092C34" w:rsidP="00544293">
      <w:pPr>
        <w:pStyle w:val="a5"/>
        <w:numPr>
          <w:ilvl w:val="0"/>
          <w:numId w:val="1"/>
        </w:numPr>
        <w:spacing w:after="0" w:line="240" w:lineRule="auto"/>
        <w:ind w:left="0" w:firstLine="705"/>
        <w:jc w:val="both"/>
        <w:rPr>
          <w:rFonts w:ascii="Times New Roman" w:hAnsi="Times New Roman" w:cs="Times New Roman"/>
          <w:sz w:val="28"/>
        </w:rPr>
      </w:pPr>
      <w:r w:rsidRPr="00DD2D30">
        <w:rPr>
          <w:rFonts w:ascii="Times New Roman" w:hAnsi="Times New Roman" w:cs="Times New Roman"/>
          <w:sz w:val="28"/>
        </w:rPr>
        <w:t xml:space="preserve">Пункт 3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Pr="00DD2D30">
        <w:rPr>
          <w:rFonts w:ascii="Times New Roman" w:hAnsi="Times New Roman" w:cs="Times New Roman"/>
          <w:sz w:val="28"/>
        </w:rPr>
        <w:br/>
        <w:t xml:space="preserve">от 4 июня 2021 года № 531 «О внесении изменений и дополнений в некоторые приказы Министерства финансов Республики Казахстан» (зарегистрирован </w:t>
      </w:r>
      <w:r w:rsidR="00544293" w:rsidRPr="00544293">
        <w:rPr>
          <w:rFonts w:ascii="Times New Roman" w:hAnsi="Times New Roman" w:cs="Times New Roman"/>
          <w:sz w:val="28"/>
        </w:rPr>
        <w:t xml:space="preserve">в Министерстве юстиции Республики Казахстан </w:t>
      </w:r>
      <w:r w:rsidRPr="00DD2D30">
        <w:rPr>
          <w:rFonts w:ascii="Times New Roman" w:hAnsi="Times New Roman" w:cs="Times New Roman"/>
          <w:sz w:val="28"/>
        </w:rPr>
        <w:t>под № 22932).</w:t>
      </w:r>
    </w:p>
    <w:p w14:paraId="49B5265C" w14:textId="57F876FF" w:rsidR="0095648D" w:rsidRPr="00DD2D30" w:rsidRDefault="00DD2D30" w:rsidP="00DD2D30">
      <w:pPr>
        <w:pStyle w:val="a5"/>
        <w:numPr>
          <w:ilvl w:val="0"/>
          <w:numId w:val="1"/>
        </w:numPr>
        <w:spacing w:after="0" w:line="240" w:lineRule="auto"/>
        <w:ind w:left="0" w:firstLine="705"/>
        <w:jc w:val="both"/>
        <w:rPr>
          <w:rFonts w:ascii="Times New Roman" w:hAnsi="Times New Roman" w:cs="Times New Roman"/>
          <w:sz w:val="28"/>
        </w:rPr>
      </w:pPr>
      <w:r w:rsidRPr="00DD2D30">
        <w:rPr>
          <w:rFonts w:ascii="Times New Roman" w:hAnsi="Times New Roman" w:cs="Times New Roman"/>
          <w:sz w:val="28"/>
        </w:rPr>
        <w:t>Пункт 1</w:t>
      </w:r>
      <w:r w:rsidR="00FD2DF2" w:rsidRPr="00DD2D30">
        <w:rPr>
          <w:rFonts w:ascii="Times New Roman" w:hAnsi="Times New Roman" w:cs="Times New Roman"/>
          <w:sz w:val="28"/>
        </w:rPr>
        <w:t xml:space="preserve">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00FD2DF2" w:rsidRPr="00DD2D30">
        <w:rPr>
          <w:rFonts w:ascii="Times New Roman" w:hAnsi="Times New Roman" w:cs="Times New Roman"/>
          <w:sz w:val="28"/>
        </w:rPr>
        <w:br/>
      </w:r>
      <w:r w:rsidR="00092C34" w:rsidRPr="00DD2D30">
        <w:rPr>
          <w:rFonts w:ascii="Times New Roman" w:hAnsi="Times New Roman" w:cs="Times New Roman"/>
          <w:sz w:val="28"/>
        </w:rPr>
        <w:t xml:space="preserve">от 13 апреля 2022 года № 401 </w:t>
      </w:r>
      <w:r w:rsidR="0095648D" w:rsidRPr="00DD2D30">
        <w:rPr>
          <w:rFonts w:ascii="Times New Roman" w:hAnsi="Times New Roman" w:cs="Times New Roman"/>
          <w:sz w:val="28"/>
        </w:rPr>
        <w:t xml:space="preserve">«О внесении изменений и дополнений в некоторые приказы Министерства финансов Республики Казахстан» (зарегистрирован в </w:t>
      </w:r>
      <w:r w:rsidR="00544293" w:rsidRPr="00544293">
        <w:rPr>
          <w:rFonts w:ascii="Times New Roman" w:hAnsi="Times New Roman" w:cs="Times New Roman"/>
          <w:sz w:val="28"/>
        </w:rPr>
        <w:t>Министерстве юстиции Республики Казахстан</w:t>
      </w:r>
      <w:r w:rsidR="0095648D" w:rsidRPr="00DD2D30">
        <w:rPr>
          <w:rFonts w:ascii="Times New Roman" w:hAnsi="Times New Roman" w:cs="Times New Roman"/>
          <w:sz w:val="28"/>
        </w:rPr>
        <w:t xml:space="preserve"> под № </w:t>
      </w:r>
      <w:r w:rsidRPr="00DD2D30">
        <w:rPr>
          <w:rFonts w:ascii="Times New Roman" w:hAnsi="Times New Roman" w:cs="Times New Roman"/>
          <w:sz w:val="28"/>
        </w:rPr>
        <w:t>27559</w:t>
      </w:r>
      <w:r w:rsidR="0095648D" w:rsidRPr="00DD2D30">
        <w:rPr>
          <w:rFonts w:ascii="Times New Roman" w:hAnsi="Times New Roman" w:cs="Times New Roman"/>
          <w:sz w:val="28"/>
        </w:rPr>
        <w:t>).</w:t>
      </w:r>
    </w:p>
    <w:p w14:paraId="458D6F2A" w14:textId="662305C7" w:rsidR="0095648D" w:rsidRPr="00FD2DF2" w:rsidRDefault="00FD2DF2" w:rsidP="00FD2DF2">
      <w:pPr>
        <w:pStyle w:val="a5"/>
        <w:numPr>
          <w:ilvl w:val="0"/>
          <w:numId w:val="1"/>
        </w:numPr>
        <w:spacing w:after="0" w:line="240" w:lineRule="auto"/>
        <w:ind w:left="0" w:firstLine="705"/>
        <w:jc w:val="both"/>
        <w:rPr>
          <w:rFonts w:ascii="Times New Roman" w:hAnsi="Times New Roman" w:cs="Times New Roman"/>
          <w:sz w:val="28"/>
        </w:rPr>
      </w:pPr>
      <w:r w:rsidRPr="00FD2DF2">
        <w:rPr>
          <w:rFonts w:ascii="Times New Roman" w:hAnsi="Times New Roman" w:cs="Times New Roman"/>
          <w:sz w:val="28"/>
        </w:rPr>
        <w:t xml:space="preserve">Пункт </w:t>
      </w:r>
      <w:r w:rsidR="00DD2D30" w:rsidRPr="00DD2D30">
        <w:rPr>
          <w:rFonts w:ascii="Times New Roman" w:hAnsi="Times New Roman" w:cs="Times New Roman"/>
          <w:sz w:val="28"/>
        </w:rPr>
        <w:t>3</w:t>
      </w:r>
      <w:r w:rsidRPr="00FD2DF2">
        <w:rPr>
          <w:rFonts w:ascii="Times New Roman" w:hAnsi="Times New Roman" w:cs="Times New Roman"/>
          <w:sz w:val="28"/>
        </w:rPr>
        <w:t xml:space="preserve">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w:t>
      </w:r>
      <w:r w:rsidR="0095648D" w:rsidRPr="00FD2DF2">
        <w:rPr>
          <w:rFonts w:ascii="Times New Roman" w:hAnsi="Times New Roman" w:cs="Times New Roman"/>
          <w:sz w:val="28"/>
        </w:rPr>
        <w:t xml:space="preserve"> </w:t>
      </w:r>
      <w:r w:rsidRPr="00FD2DF2">
        <w:rPr>
          <w:rFonts w:ascii="Times New Roman" w:hAnsi="Times New Roman" w:cs="Times New Roman"/>
          <w:sz w:val="28"/>
        </w:rPr>
        <w:br/>
      </w:r>
      <w:r w:rsidR="0095648D" w:rsidRPr="00FD2DF2">
        <w:rPr>
          <w:rFonts w:ascii="Times New Roman" w:hAnsi="Times New Roman" w:cs="Times New Roman"/>
          <w:sz w:val="28"/>
        </w:rPr>
        <w:t xml:space="preserve">от 15 марта 2023 года № 278 «О внесении изменений и дополнений в некоторые приказы Министерства финансов Республики Казахстан» (зарегистрирован в </w:t>
      </w:r>
      <w:r w:rsidR="00544293" w:rsidRPr="00544293">
        <w:rPr>
          <w:rFonts w:ascii="Times New Roman" w:hAnsi="Times New Roman" w:cs="Times New Roman"/>
          <w:sz w:val="28"/>
        </w:rPr>
        <w:t>Министерстве юстиции Республики Казахстан</w:t>
      </w:r>
      <w:r w:rsidR="00544293">
        <w:rPr>
          <w:rFonts w:ascii="Times New Roman" w:hAnsi="Times New Roman" w:cs="Times New Roman"/>
          <w:sz w:val="28"/>
          <w:lang w:val="kk-KZ"/>
        </w:rPr>
        <w:t xml:space="preserve"> </w:t>
      </w:r>
      <w:r w:rsidR="0095648D" w:rsidRPr="00FD2DF2">
        <w:rPr>
          <w:rFonts w:ascii="Times New Roman" w:hAnsi="Times New Roman" w:cs="Times New Roman"/>
          <w:sz w:val="28"/>
        </w:rPr>
        <w:t>под № 32068).</w:t>
      </w:r>
    </w:p>
    <w:p w14:paraId="5DEE6CA2" w14:textId="38CAD58D" w:rsidR="003F3766" w:rsidRPr="00FD2DF2" w:rsidRDefault="00FD2DF2" w:rsidP="00FD2DF2">
      <w:pPr>
        <w:pStyle w:val="a5"/>
        <w:numPr>
          <w:ilvl w:val="0"/>
          <w:numId w:val="1"/>
        </w:numPr>
        <w:spacing w:line="240" w:lineRule="auto"/>
        <w:ind w:left="0" w:firstLine="705"/>
        <w:jc w:val="both"/>
        <w:rPr>
          <w:rFonts w:ascii="Times New Roman" w:hAnsi="Times New Roman" w:cs="Times New Roman"/>
          <w:b/>
          <w:bCs/>
        </w:rPr>
      </w:pPr>
      <w:r w:rsidRPr="00FD2DF2">
        <w:rPr>
          <w:rFonts w:ascii="Times New Roman" w:hAnsi="Times New Roman" w:cs="Times New Roman"/>
          <w:sz w:val="28"/>
        </w:rPr>
        <w:t xml:space="preserve">Пункт </w:t>
      </w:r>
      <w:r w:rsidR="00DD2D30" w:rsidRPr="00DD2D30">
        <w:rPr>
          <w:rFonts w:ascii="Times New Roman" w:hAnsi="Times New Roman" w:cs="Times New Roman"/>
          <w:sz w:val="28"/>
        </w:rPr>
        <w:t>3</w:t>
      </w:r>
      <w:r w:rsidRPr="00FD2DF2">
        <w:rPr>
          <w:rFonts w:ascii="Times New Roman" w:hAnsi="Times New Roman" w:cs="Times New Roman"/>
          <w:sz w:val="28"/>
        </w:rPr>
        <w:t xml:space="preserve">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Pr="00FD2DF2">
        <w:rPr>
          <w:rFonts w:ascii="Times New Roman" w:hAnsi="Times New Roman" w:cs="Times New Roman"/>
          <w:sz w:val="28"/>
        </w:rPr>
        <w:br/>
      </w:r>
      <w:r w:rsidR="006651D7" w:rsidRPr="00FD2DF2">
        <w:rPr>
          <w:rFonts w:ascii="Times New Roman" w:hAnsi="Times New Roman" w:cs="Times New Roman"/>
          <w:sz w:val="28"/>
        </w:rPr>
        <w:t xml:space="preserve">от 26 декабря 2023 года № 1321 </w:t>
      </w:r>
      <w:r w:rsidR="003F3766" w:rsidRPr="00FD2DF2">
        <w:rPr>
          <w:rFonts w:ascii="Times New Roman" w:hAnsi="Times New Roman" w:cs="Times New Roman"/>
          <w:sz w:val="28"/>
        </w:rPr>
        <w:t>«</w:t>
      </w:r>
      <w:r w:rsidR="006651D7" w:rsidRPr="00FD2DF2">
        <w:rPr>
          <w:rFonts w:ascii="Times New Roman" w:hAnsi="Times New Roman" w:cs="Times New Roman"/>
          <w:bCs/>
          <w:sz w:val="28"/>
          <w:szCs w:val="28"/>
        </w:rPr>
        <w:t>О внесении изменений и дополнений</w:t>
      </w:r>
      <w:r w:rsidR="006651D7" w:rsidRPr="00FD2DF2">
        <w:rPr>
          <w:rFonts w:ascii="Times New Roman" w:hAnsi="Times New Roman" w:cs="Times New Roman"/>
          <w:sz w:val="28"/>
        </w:rPr>
        <w:t xml:space="preserve"> </w:t>
      </w:r>
      <w:r w:rsidR="00170770" w:rsidRPr="00FD2DF2">
        <w:rPr>
          <w:rFonts w:ascii="Times New Roman" w:hAnsi="Times New Roman" w:cs="Times New Roman"/>
          <w:bCs/>
          <w:sz w:val="28"/>
          <w:szCs w:val="28"/>
        </w:rPr>
        <w:t>в</w:t>
      </w:r>
      <w:r w:rsidR="006651D7" w:rsidRPr="00FD2DF2">
        <w:rPr>
          <w:rFonts w:ascii="Times New Roman" w:hAnsi="Times New Roman" w:cs="Times New Roman"/>
          <w:bCs/>
          <w:sz w:val="28"/>
          <w:szCs w:val="28"/>
        </w:rPr>
        <w:t xml:space="preserve"> некоторы</w:t>
      </w:r>
      <w:r w:rsidR="00170770" w:rsidRPr="00FD2DF2">
        <w:rPr>
          <w:rFonts w:ascii="Times New Roman" w:hAnsi="Times New Roman" w:cs="Times New Roman"/>
          <w:bCs/>
          <w:sz w:val="28"/>
          <w:szCs w:val="28"/>
        </w:rPr>
        <w:t>е</w:t>
      </w:r>
      <w:r w:rsidR="006651D7" w:rsidRPr="00FD2DF2">
        <w:rPr>
          <w:rFonts w:ascii="Times New Roman" w:hAnsi="Times New Roman" w:cs="Times New Roman"/>
          <w:bCs/>
          <w:sz w:val="28"/>
          <w:szCs w:val="28"/>
        </w:rPr>
        <w:t xml:space="preserve"> приказ</w:t>
      </w:r>
      <w:r w:rsidR="00170770" w:rsidRPr="00FD2DF2">
        <w:rPr>
          <w:rFonts w:ascii="Times New Roman" w:hAnsi="Times New Roman" w:cs="Times New Roman"/>
          <w:bCs/>
          <w:sz w:val="28"/>
          <w:szCs w:val="28"/>
        </w:rPr>
        <w:t>ы</w:t>
      </w:r>
      <w:r w:rsidR="006651D7" w:rsidRPr="00FD2DF2">
        <w:rPr>
          <w:rFonts w:ascii="Times New Roman" w:hAnsi="Times New Roman" w:cs="Times New Roman"/>
          <w:bCs/>
          <w:sz w:val="28"/>
          <w:szCs w:val="28"/>
        </w:rPr>
        <w:t xml:space="preserve"> Министерств</w:t>
      </w:r>
      <w:r w:rsidR="00170770" w:rsidRPr="00FD2DF2">
        <w:rPr>
          <w:rFonts w:ascii="Times New Roman" w:hAnsi="Times New Roman" w:cs="Times New Roman"/>
          <w:bCs/>
          <w:sz w:val="28"/>
          <w:szCs w:val="28"/>
        </w:rPr>
        <w:t>а финансов Республики Казахстан</w:t>
      </w:r>
      <w:r w:rsidR="003F3766" w:rsidRPr="00FD2DF2">
        <w:rPr>
          <w:rFonts w:ascii="Times New Roman" w:hAnsi="Times New Roman" w:cs="Times New Roman"/>
          <w:sz w:val="28"/>
        </w:rPr>
        <w:t xml:space="preserve">» (зарегистрирован в </w:t>
      </w:r>
      <w:r w:rsidR="00544293" w:rsidRPr="00544293">
        <w:rPr>
          <w:rFonts w:ascii="Times New Roman" w:hAnsi="Times New Roman" w:cs="Times New Roman"/>
          <w:sz w:val="28"/>
        </w:rPr>
        <w:t>Министерстве юстиции Республики Казахстан</w:t>
      </w:r>
      <w:r w:rsidR="003F3766" w:rsidRPr="00FD2DF2">
        <w:rPr>
          <w:rFonts w:ascii="Times New Roman" w:hAnsi="Times New Roman" w:cs="Times New Roman"/>
          <w:sz w:val="28"/>
        </w:rPr>
        <w:t xml:space="preserve"> под </w:t>
      </w:r>
      <w:r w:rsidR="006651D7" w:rsidRPr="00FD2DF2">
        <w:rPr>
          <w:rFonts w:ascii="Times New Roman" w:hAnsi="Times New Roman" w:cs="Times New Roman"/>
          <w:sz w:val="28"/>
        </w:rPr>
        <w:t>№ 33817</w:t>
      </w:r>
      <w:r w:rsidR="003F3766" w:rsidRPr="00FD2DF2">
        <w:rPr>
          <w:rFonts w:ascii="Times New Roman" w:hAnsi="Times New Roman" w:cs="Times New Roman"/>
          <w:sz w:val="28"/>
        </w:rPr>
        <w:t>).</w:t>
      </w:r>
    </w:p>
    <w:p w14:paraId="1ECA5C8B" w14:textId="4325D1BE" w:rsidR="003F3766" w:rsidRPr="00FD2DF2" w:rsidRDefault="00FD2DF2" w:rsidP="00FD2DF2">
      <w:pPr>
        <w:pStyle w:val="a5"/>
        <w:numPr>
          <w:ilvl w:val="0"/>
          <w:numId w:val="1"/>
        </w:numPr>
        <w:spacing w:after="0" w:line="240" w:lineRule="auto"/>
        <w:ind w:left="0" w:firstLine="709"/>
        <w:jc w:val="both"/>
        <w:rPr>
          <w:rFonts w:ascii="Times New Roman" w:hAnsi="Times New Roman" w:cs="Times New Roman"/>
          <w:sz w:val="28"/>
        </w:rPr>
      </w:pPr>
      <w:r w:rsidRPr="00FD2DF2">
        <w:rPr>
          <w:rFonts w:ascii="Times New Roman" w:hAnsi="Times New Roman" w:cs="Times New Roman"/>
          <w:sz w:val="28"/>
        </w:rPr>
        <w:t xml:space="preserve">Пункт </w:t>
      </w:r>
      <w:r w:rsidR="00DD2D30" w:rsidRPr="00DD2D30">
        <w:rPr>
          <w:rFonts w:ascii="Times New Roman" w:hAnsi="Times New Roman" w:cs="Times New Roman"/>
          <w:sz w:val="28"/>
        </w:rPr>
        <w:t>3</w:t>
      </w:r>
      <w:r w:rsidRPr="00FD2DF2">
        <w:rPr>
          <w:rFonts w:ascii="Times New Roman" w:hAnsi="Times New Roman" w:cs="Times New Roman"/>
          <w:sz w:val="28"/>
        </w:rPr>
        <w:t xml:space="preserve">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Pr="00FD2DF2">
        <w:rPr>
          <w:rFonts w:ascii="Times New Roman" w:hAnsi="Times New Roman" w:cs="Times New Roman"/>
          <w:sz w:val="28"/>
        </w:rPr>
        <w:br/>
      </w:r>
      <w:r w:rsidR="0095648D" w:rsidRPr="00FD2DF2">
        <w:rPr>
          <w:rFonts w:ascii="Times New Roman" w:hAnsi="Times New Roman" w:cs="Times New Roman"/>
          <w:sz w:val="28"/>
        </w:rPr>
        <w:t xml:space="preserve">от 11 сентября 2024 года № 619 </w:t>
      </w:r>
      <w:r w:rsidR="003F3766" w:rsidRPr="00FD2DF2">
        <w:rPr>
          <w:rFonts w:ascii="Times New Roman" w:hAnsi="Times New Roman" w:cs="Times New Roman"/>
          <w:sz w:val="28"/>
        </w:rPr>
        <w:t xml:space="preserve">«О внесении изменений в некоторые приказы </w:t>
      </w:r>
      <w:r w:rsidR="003F3766" w:rsidRPr="00FD2DF2">
        <w:rPr>
          <w:rFonts w:ascii="Times New Roman" w:hAnsi="Times New Roman" w:cs="Times New Roman"/>
          <w:sz w:val="28"/>
        </w:rPr>
        <w:lastRenderedPageBreak/>
        <w:t xml:space="preserve">Министерства финансов Республики Казахстан» (зарегистрирован в </w:t>
      </w:r>
      <w:r w:rsidR="00544293" w:rsidRPr="00544293">
        <w:rPr>
          <w:rFonts w:ascii="Times New Roman" w:hAnsi="Times New Roman" w:cs="Times New Roman"/>
          <w:sz w:val="28"/>
        </w:rPr>
        <w:t>Министерстве юстиции Республики Казахстан</w:t>
      </w:r>
      <w:r w:rsidR="00544293" w:rsidRPr="00DD2D30">
        <w:rPr>
          <w:rFonts w:ascii="Times New Roman" w:hAnsi="Times New Roman" w:cs="Times New Roman"/>
          <w:sz w:val="28"/>
        </w:rPr>
        <w:t xml:space="preserve"> </w:t>
      </w:r>
      <w:r w:rsidR="003F3766" w:rsidRPr="00FD2DF2">
        <w:rPr>
          <w:rFonts w:ascii="Times New Roman" w:hAnsi="Times New Roman" w:cs="Times New Roman"/>
          <w:sz w:val="28"/>
        </w:rPr>
        <w:t xml:space="preserve">под № </w:t>
      </w:r>
      <w:r w:rsidR="0095648D" w:rsidRPr="00FD2DF2">
        <w:rPr>
          <w:rFonts w:ascii="Times New Roman" w:hAnsi="Times New Roman" w:cs="Times New Roman"/>
          <w:sz w:val="28"/>
        </w:rPr>
        <w:t>35070</w:t>
      </w:r>
      <w:r w:rsidR="003F3766" w:rsidRPr="00FD2DF2">
        <w:rPr>
          <w:rFonts w:ascii="Times New Roman" w:hAnsi="Times New Roman" w:cs="Times New Roman"/>
          <w:sz w:val="28"/>
        </w:rPr>
        <w:t>).</w:t>
      </w:r>
    </w:p>
    <w:p w14:paraId="31CBC647" w14:textId="6375F840" w:rsidR="00731D8E" w:rsidRPr="00FD2DF2" w:rsidRDefault="00FD2DF2" w:rsidP="00FD2DF2">
      <w:pPr>
        <w:pStyle w:val="a5"/>
        <w:numPr>
          <w:ilvl w:val="0"/>
          <w:numId w:val="1"/>
        </w:numPr>
        <w:spacing w:line="240" w:lineRule="auto"/>
        <w:ind w:left="0" w:firstLine="705"/>
        <w:jc w:val="both"/>
        <w:rPr>
          <w:rFonts w:ascii="Times New Roman" w:hAnsi="Times New Roman" w:cs="Times New Roman"/>
          <w:sz w:val="28"/>
        </w:rPr>
      </w:pPr>
      <w:r w:rsidRPr="00FD2DF2">
        <w:rPr>
          <w:rFonts w:ascii="Times New Roman" w:hAnsi="Times New Roman" w:cs="Times New Roman"/>
          <w:sz w:val="28"/>
        </w:rPr>
        <w:t xml:space="preserve">Пункт </w:t>
      </w:r>
      <w:r w:rsidR="00DD2D30" w:rsidRPr="00DD2D30">
        <w:rPr>
          <w:rFonts w:ascii="Times New Roman" w:hAnsi="Times New Roman" w:cs="Times New Roman"/>
          <w:sz w:val="28"/>
        </w:rPr>
        <w:t>2</w:t>
      </w:r>
      <w:r w:rsidRPr="00FD2DF2">
        <w:rPr>
          <w:rFonts w:ascii="Times New Roman" w:hAnsi="Times New Roman" w:cs="Times New Roman"/>
          <w:sz w:val="28"/>
        </w:rPr>
        <w:t xml:space="preserve"> Перечня некоторых приказов Министерства финансов Республики Казахстан, в которые вносятся изменения и дополнения, утвержденного приказом Министра финансов Республики Казахстан </w:t>
      </w:r>
      <w:r w:rsidRPr="00FD2DF2">
        <w:rPr>
          <w:rFonts w:ascii="Times New Roman" w:hAnsi="Times New Roman" w:cs="Times New Roman"/>
          <w:sz w:val="28"/>
        </w:rPr>
        <w:br/>
      </w:r>
      <w:r w:rsidR="00731D8E" w:rsidRPr="00FD2DF2">
        <w:rPr>
          <w:rFonts w:ascii="Times New Roman" w:hAnsi="Times New Roman" w:cs="Times New Roman"/>
          <w:sz w:val="28"/>
        </w:rPr>
        <w:t xml:space="preserve">от 20 июня 2025 года № 312 «О внесении изменений и дополнения в некоторые приказы Министра финансов Республики Казахстан» (зарегистрирован в </w:t>
      </w:r>
      <w:r w:rsidR="00544293" w:rsidRPr="00544293">
        <w:rPr>
          <w:rFonts w:ascii="Times New Roman" w:hAnsi="Times New Roman" w:cs="Times New Roman"/>
          <w:sz w:val="28"/>
        </w:rPr>
        <w:t>Министерстве юстиции Республики Казахстан</w:t>
      </w:r>
      <w:bookmarkStart w:id="0" w:name="_GoBack"/>
      <w:bookmarkEnd w:id="0"/>
      <w:r w:rsidR="00731D8E" w:rsidRPr="00FD2DF2">
        <w:rPr>
          <w:rFonts w:ascii="Times New Roman" w:hAnsi="Times New Roman" w:cs="Times New Roman"/>
          <w:sz w:val="28"/>
        </w:rPr>
        <w:t xml:space="preserve"> под № 36310).</w:t>
      </w:r>
    </w:p>
    <w:p w14:paraId="6DFADAF9" w14:textId="77777777" w:rsidR="00731D8E" w:rsidRDefault="00731D8E" w:rsidP="00731D8E">
      <w:pPr>
        <w:pStyle w:val="a5"/>
        <w:spacing w:after="0" w:line="240" w:lineRule="auto"/>
        <w:ind w:left="705"/>
        <w:jc w:val="both"/>
        <w:rPr>
          <w:rFonts w:ascii="Times New Roman" w:hAnsi="Times New Roman" w:cs="Times New Roman"/>
          <w:sz w:val="28"/>
        </w:rPr>
      </w:pPr>
    </w:p>
    <w:sectPr w:rsidR="00731D8E" w:rsidSect="003E6C62">
      <w:headerReference w:type="default" r:id="rId7"/>
      <w:footerReference w:type="default" r:id="rId8"/>
      <w:pgSz w:w="11906" w:h="16838"/>
      <w:pgMar w:top="1418" w:right="851" w:bottom="1418" w:left="1418" w:header="709" w:footer="709" w:gutter="0"/>
      <w:pgNumType w:start="79"/>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3465A0" w16cex:dateUtc="2025-07-30T04:34:00Z"/>
  <w16cex:commentExtensible w16cex:durableId="2C3467D6" w16cex:dateUtc="2025-07-30T04:43:00Z"/>
  <w16cex:commentExtensible w16cex:durableId="2C3467EB" w16cex:dateUtc="2025-07-30T04:44:00Z"/>
  <w16cex:commentExtensible w16cex:durableId="2C3467F1" w16cex:dateUtc="2025-07-30T04:44:00Z"/>
  <w16cex:commentExtensible w16cex:durableId="2C3467F7" w16cex:dateUtc="2025-07-30T04:44:00Z"/>
  <w16cex:commentExtensible w16cex:durableId="2C34680B" w16cex:dateUtc="2025-07-30T0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72CCCE" w16cid:durableId="2C3465A0"/>
  <w16cid:commentId w16cid:paraId="0D715C47" w16cid:durableId="2C3467D6"/>
  <w16cid:commentId w16cid:paraId="02CB105E" w16cid:durableId="2C3467EB"/>
  <w16cid:commentId w16cid:paraId="58AC9F58" w16cid:durableId="2C3467F1"/>
  <w16cid:commentId w16cid:paraId="76CB12ED" w16cid:durableId="2C3467F7"/>
  <w16cid:commentId w16cid:paraId="21768675" w16cid:durableId="2C3468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8EC4E" w14:textId="77777777" w:rsidR="009E7BB8" w:rsidRDefault="009E7BB8" w:rsidP="0006592B">
      <w:pPr>
        <w:spacing w:after="0" w:line="240" w:lineRule="auto"/>
      </w:pPr>
      <w:r>
        <w:separator/>
      </w:r>
    </w:p>
  </w:endnote>
  <w:endnote w:type="continuationSeparator" w:id="0">
    <w:p w14:paraId="29462A9F" w14:textId="77777777" w:rsidR="009E7BB8" w:rsidRDefault="009E7BB8" w:rsidP="0006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2B79" w14:textId="77777777" w:rsidR="0006592B" w:rsidRDefault="0006592B">
    <w:pPr>
      <w:pStyle w:val="ae"/>
      <w:jc w:val="center"/>
    </w:pPr>
  </w:p>
  <w:p w14:paraId="62E39BFE" w14:textId="77777777" w:rsidR="0006592B" w:rsidRDefault="0006592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AE14B" w14:textId="77777777" w:rsidR="009E7BB8" w:rsidRDefault="009E7BB8" w:rsidP="0006592B">
      <w:pPr>
        <w:spacing w:after="0" w:line="240" w:lineRule="auto"/>
      </w:pPr>
      <w:r>
        <w:separator/>
      </w:r>
    </w:p>
  </w:footnote>
  <w:footnote w:type="continuationSeparator" w:id="0">
    <w:p w14:paraId="05620CDD" w14:textId="77777777" w:rsidR="009E7BB8" w:rsidRDefault="009E7BB8" w:rsidP="000659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333139"/>
      <w:docPartObj>
        <w:docPartGallery w:val="Page Numbers (Top of Page)"/>
        <w:docPartUnique/>
      </w:docPartObj>
    </w:sdtPr>
    <w:sdtEndPr>
      <w:rPr>
        <w:rFonts w:ascii="Times New Roman" w:hAnsi="Times New Roman" w:cs="Times New Roman"/>
        <w:sz w:val="28"/>
        <w:szCs w:val="28"/>
      </w:rPr>
    </w:sdtEndPr>
    <w:sdtContent>
      <w:p w14:paraId="5553804B" w14:textId="15B4B3DA" w:rsidR="0006592B" w:rsidRPr="00172014" w:rsidRDefault="003E6C62" w:rsidP="003E6C62">
        <w:pPr>
          <w:pStyle w:val="ac"/>
          <w:jc w:val="center"/>
          <w:rPr>
            <w:rFonts w:ascii="Times New Roman" w:hAnsi="Times New Roman" w:cs="Times New Roman"/>
            <w:sz w:val="28"/>
            <w:szCs w:val="28"/>
          </w:rPr>
        </w:pPr>
        <w:r w:rsidRPr="003E6C62">
          <w:rPr>
            <w:rFonts w:ascii="Times New Roman" w:hAnsi="Times New Roman" w:cs="Times New Roman"/>
            <w:sz w:val="28"/>
            <w:szCs w:val="28"/>
          </w:rPr>
          <w:fldChar w:fldCharType="begin"/>
        </w:r>
        <w:r w:rsidRPr="003E6C62">
          <w:rPr>
            <w:rFonts w:ascii="Times New Roman" w:hAnsi="Times New Roman" w:cs="Times New Roman"/>
            <w:sz w:val="28"/>
            <w:szCs w:val="28"/>
          </w:rPr>
          <w:instrText>PAGE   \* MERGEFORMAT</w:instrText>
        </w:r>
        <w:r w:rsidRPr="003E6C62">
          <w:rPr>
            <w:rFonts w:ascii="Times New Roman" w:hAnsi="Times New Roman" w:cs="Times New Roman"/>
            <w:sz w:val="28"/>
            <w:szCs w:val="28"/>
          </w:rPr>
          <w:fldChar w:fldCharType="separate"/>
        </w:r>
        <w:r w:rsidR="00544293">
          <w:rPr>
            <w:rFonts w:ascii="Times New Roman" w:hAnsi="Times New Roman" w:cs="Times New Roman"/>
            <w:noProof/>
            <w:sz w:val="28"/>
            <w:szCs w:val="28"/>
          </w:rPr>
          <w:t>79</w:t>
        </w:r>
        <w:r w:rsidRPr="003E6C62">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F45C6"/>
    <w:multiLevelType w:val="hybridMultilevel"/>
    <w:tmpl w:val="57FE4872"/>
    <w:lvl w:ilvl="0" w:tplc="BD0AA3FA">
      <w:start w:val="1"/>
      <w:numFmt w:val="decimal"/>
      <w:lvlText w:val="%1."/>
      <w:lvlJc w:val="left"/>
      <w:pPr>
        <w:ind w:left="1065" w:hanging="360"/>
      </w:pPr>
      <w:rPr>
        <w:rFonts w:hint="default"/>
        <w:b w:val="0"/>
        <w:sz w:val="28"/>
        <w:szCs w:val="28"/>
      </w:rPr>
    </w:lvl>
    <w:lvl w:ilvl="1" w:tplc="CF0CA1E6">
      <w:start w:val="1"/>
      <w:numFmt w:val="lowerLetter"/>
      <w:lvlText w:val="%2."/>
      <w:lvlJc w:val="left"/>
      <w:pPr>
        <w:ind w:left="1785" w:hanging="360"/>
      </w:pPr>
    </w:lvl>
    <w:lvl w:ilvl="2" w:tplc="8786C5AE">
      <w:start w:val="1"/>
      <w:numFmt w:val="lowerRoman"/>
      <w:lvlText w:val="%3."/>
      <w:lvlJc w:val="right"/>
      <w:pPr>
        <w:ind w:left="2505" w:hanging="180"/>
      </w:pPr>
    </w:lvl>
    <w:lvl w:ilvl="3" w:tplc="52504888">
      <w:start w:val="1"/>
      <w:numFmt w:val="decimal"/>
      <w:lvlText w:val="%4."/>
      <w:lvlJc w:val="left"/>
      <w:pPr>
        <w:ind w:left="3225" w:hanging="360"/>
      </w:pPr>
    </w:lvl>
    <w:lvl w:ilvl="4" w:tplc="F95E51D0">
      <w:start w:val="1"/>
      <w:numFmt w:val="lowerLetter"/>
      <w:lvlText w:val="%5."/>
      <w:lvlJc w:val="left"/>
      <w:pPr>
        <w:ind w:left="3945" w:hanging="360"/>
      </w:pPr>
    </w:lvl>
    <w:lvl w:ilvl="5" w:tplc="F620F218">
      <w:start w:val="1"/>
      <w:numFmt w:val="lowerRoman"/>
      <w:lvlText w:val="%6."/>
      <w:lvlJc w:val="right"/>
      <w:pPr>
        <w:ind w:left="4665" w:hanging="180"/>
      </w:pPr>
    </w:lvl>
    <w:lvl w:ilvl="6" w:tplc="4446BA50">
      <w:start w:val="1"/>
      <w:numFmt w:val="decimal"/>
      <w:lvlText w:val="%7."/>
      <w:lvlJc w:val="left"/>
      <w:pPr>
        <w:ind w:left="5385" w:hanging="360"/>
      </w:pPr>
    </w:lvl>
    <w:lvl w:ilvl="7" w:tplc="FD82F64C">
      <w:start w:val="1"/>
      <w:numFmt w:val="lowerLetter"/>
      <w:lvlText w:val="%8."/>
      <w:lvlJc w:val="left"/>
      <w:pPr>
        <w:ind w:left="6105" w:hanging="360"/>
      </w:pPr>
    </w:lvl>
    <w:lvl w:ilvl="8" w:tplc="81147A66">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766"/>
    <w:rsid w:val="000124C3"/>
    <w:rsid w:val="0006592B"/>
    <w:rsid w:val="00090A46"/>
    <w:rsid w:val="00092C34"/>
    <w:rsid w:val="00170770"/>
    <w:rsid w:val="00172014"/>
    <w:rsid w:val="00240465"/>
    <w:rsid w:val="002E13B5"/>
    <w:rsid w:val="003475F2"/>
    <w:rsid w:val="003738B8"/>
    <w:rsid w:val="003A5030"/>
    <w:rsid w:val="003E6C62"/>
    <w:rsid w:val="003F3766"/>
    <w:rsid w:val="00497D7E"/>
    <w:rsid w:val="00544293"/>
    <w:rsid w:val="006325F1"/>
    <w:rsid w:val="00657D42"/>
    <w:rsid w:val="006651D7"/>
    <w:rsid w:val="007315D4"/>
    <w:rsid w:val="00731D8E"/>
    <w:rsid w:val="00802192"/>
    <w:rsid w:val="008340A3"/>
    <w:rsid w:val="00865C37"/>
    <w:rsid w:val="008A1EDA"/>
    <w:rsid w:val="008C7127"/>
    <w:rsid w:val="008E287F"/>
    <w:rsid w:val="0095648D"/>
    <w:rsid w:val="009A08CF"/>
    <w:rsid w:val="009E130A"/>
    <w:rsid w:val="009E7BB8"/>
    <w:rsid w:val="00AD365E"/>
    <w:rsid w:val="00B368C5"/>
    <w:rsid w:val="00B677A7"/>
    <w:rsid w:val="00BF6850"/>
    <w:rsid w:val="00C23A16"/>
    <w:rsid w:val="00C57CB8"/>
    <w:rsid w:val="00CB009F"/>
    <w:rsid w:val="00CC1A29"/>
    <w:rsid w:val="00CE117F"/>
    <w:rsid w:val="00CF6EB9"/>
    <w:rsid w:val="00CF70BB"/>
    <w:rsid w:val="00D7112D"/>
    <w:rsid w:val="00D86CA5"/>
    <w:rsid w:val="00DD2D30"/>
    <w:rsid w:val="00E65426"/>
    <w:rsid w:val="00F46393"/>
    <w:rsid w:val="00F46818"/>
    <w:rsid w:val="00FD0961"/>
    <w:rsid w:val="00FD2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B3926"/>
  <w15:docId w15:val="{F4506B95-CD9A-46C2-957B-2050A33E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17F"/>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uiPriority w:val="34"/>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06592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6592B"/>
  </w:style>
  <w:style w:type="paragraph" w:styleId="ae">
    <w:name w:val="footer"/>
    <w:basedOn w:val="a"/>
    <w:link w:val="af"/>
    <w:uiPriority w:val="99"/>
    <w:unhideWhenUsed/>
    <w:rsid w:val="0006592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6592B"/>
  </w:style>
  <w:style w:type="paragraph" w:styleId="af0">
    <w:name w:val="Balloon Text"/>
    <w:basedOn w:val="a"/>
    <w:link w:val="af1"/>
    <w:uiPriority w:val="99"/>
    <w:semiHidden/>
    <w:unhideWhenUsed/>
    <w:rsid w:val="0006592B"/>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6592B"/>
    <w:rPr>
      <w:rFonts w:ascii="Segoe UI" w:hAnsi="Segoe UI" w:cs="Segoe UI"/>
      <w:sz w:val="18"/>
      <w:szCs w:val="18"/>
    </w:rPr>
  </w:style>
  <w:style w:type="character" w:styleId="af2">
    <w:name w:val="annotation reference"/>
    <w:basedOn w:val="a0"/>
    <w:uiPriority w:val="99"/>
    <w:semiHidden/>
    <w:unhideWhenUsed/>
    <w:rsid w:val="00CC1A29"/>
    <w:rPr>
      <w:sz w:val="16"/>
      <w:szCs w:val="16"/>
    </w:rPr>
  </w:style>
  <w:style w:type="paragraph" w:styleId="af3">
    <w:name w:val="annotation text"/>
    <w:basedOn w:val="a"/>
    <w:link w:val="af4"/>
    <w:uiPriority w:val="99"/>
    <w:semiHidden/>
    <w:unhideWhenUsed/>
    <w:rsid w:val="00CC1A29"/>
    <w:pPr>
      <w:spacing w:line="240" w:lineRule="auto"/>
    </w:pPr>
    <w:rPr>
      <w:sz w:val="20"/>
      <w:szCs w:val="20"/>
    </w:rPr>
  </w:style>
  <w:style w:type="character" w:customStyle="1" w:styleId="af4">
    <w:name w:val="Текст примечания Знак"/>
    <w:basedOn w:val="a0"/>
    <w:link w:val="af3"/>
    <w:uiPriority w:val="99"/>
    <w:semiHidden/>
    <w:rsid w:val="00CC1A29"/>
    <w:rPr>
      <w:sz w:val="20"/>
      <w:szCs w:val="20"/>
    </w:rPr>
  </w:style>
  <w:style w:type="paragraph" w:styleId="af5">
    <w:name w:val="annotation subject"/>
    <w:basedOn w:val="af3"/>
    <w:next w:val="af3"/>
    <w:link w:val="af6"/>
    <w:uiPriority w:val="99"/>
    <w:semiHidden/>
    <w:unhideWhenUsed/>
    <w:rsid w:val="00CC1A29"/>
    <w:rPr>
      <w:b/>
      <w:bCs/>
    </w:rPr>
  </w:style>
  <w:style w:type="character" w:customStyle="1" w:styleId="af6">
    <w:name w:val="Тема примечания Знак"/>
    <w:basedOn w:val="af4"/>
    <w:link w:val="af5"/>
    <w:uiPriority w:val="99"/>
    <w:semiHidden/>
    <w:rsid w:val="00CC1A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67424">
      <w:bodyDiv w:val="1"/>
      <w:marLeft w:val="0"/>
      <w:marRight w:val="0"/>
      <w:marTop w:val="0"/>
      <w:marBottom w:val="0"/>
      <w:divBdr>
        <w:top w:val="none" w:sz="0" w:space="0" w:color="auto"/>
        <w:left w:val="none" w:sz="0" w:space="0" w:color="auto"/>
        <w:bottom w:val="none" w:sz="0" w:space="0" w:color="auto"/>
        <w:right w:val="none" w:sz="0" w:space="0" w:color="auto"/>
      </w:divBdr>
    </w:div>
    <w:div w:id="537933531">
      <w:bodyDiv w:val="1"/>
      <w:marLeft w:val="0"/>
      <w:marRight w:val="0"/>
      <w:marTop w:val="0"/>
      <w:marBottom w:val="0"/>
      <w:divBdr>
        <w:top w:val="none" w:sz="0" w:space="0" w:color="auto"/>
        <w:left w:val="none" w:sz="0" w:space="0" w:color="auto"/>
        <w:bottom w:val="none" w:sz="0" w:space="0" w:color="auto"/>
        <w:right w:val="none" w:sz="0" w:space="0" w:color="auto"/>
      </w:divBdr>
    </w:div>
    <w:div w:id="690843032">
      <w:bodyDiv w:val="1"/>
      <w:marLeft w:val="0"/>
      <w:marRight w:val="0"/>
      <w:marTop w:val="0"/>
      <w:marBottom w:val="0"/>
      <w:divBdr>
        <w:top w:val="none" w:sz="0" w:space="0" w:color="auto"/>
        <w:left w:val="none" w:sz="0" w:space="0" w:color="auto"/>
        <w:bottom w:val="none" w:sz="0" w:space="0" w:color="auto"/>
        <w:right w:val="none" w:sz="0" w:space="0" w:color="auto"/>
      </w:divBdr>
    </w:div>
    <w:div w:id="191299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424</Words>
  <Characters>2421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Пазылова Гульмира Рамазановна</cp:lastModifiedBy>
  <cp:revision>5</cp:revision>
  <cp:lastPrinted>2025-06-18T12:12:00Z</cp:lastPrinted>
  <dcterms:created xsi:type="dcterms:W3CDTF">2025-08-18T08:09:00Z</dcterms:created>
  <dcterms:modified xsi:type="dcterms:W3CDTF">2025-08-18T10:36:00Z</dcterms:modified>
</cp:coreProperties>
</file>